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E1331" w14:textId="77777777" w:rsidR="004F79D2" w:rsidRPr="00241708" w:rsidRDefault="004F79D2" w:rsidP="004F79D2">
      <w:pPr>
        <w:pStyle w:val="1"/>
        <w:spacing w:before="0" w:line="240" w:lineRule="auto"/>
        <w:ind w:firstLine="567"/>
        <w:jc w:val="center"/>
        <w:rPr>
          <w:rStyle w:val="c19"/>
          <w:rFonts w:ascii="Times New Roman" w:hAnsi="Times New Roman" w:cs="Times New Roman"/>
          <w:i/>
          <w:color w:val="C00000"/>
          <w:sz w:val="32"/>
          <w:szCs w:val="32"/>
        </w:rPr>
      </w:pPr>
      <w:r w:rsidRPr="00241708">
        <w:rPr>
          <w:rStyle w:val="c19"/>
          <w:rFonts w:ascii="Times New Roman" w:hAnsi="Times New Roman" w:cs="Times New Roman"/>
          <w:i/>
          <w:color w:val="C00000"/>
          <w:sz w:val="32"/>
          <w:szCs w:val="32"/>
        </w:rPr>
        <w:t xml:space="preserve">Консультация для родителей </w:t>
      </w:r>
    </w:p>
    <w:p w14:paraId="55B6BABB" w14:textId="586B718A" w:rsidR="00C84CC9" w:rsidRPr="00241708" w:rsidRDefault="00C84CC9" w:rsidP="004F79D2">
      <w:pPr>
        <w:pStyle w:val="1"/>
        <w:spacing w:before="0" w:line="240" w:lineRule="auto"/>
        <w:ind w:firstLine="567"/>
        <w:jc w:val="center"/>
        <w:rPr>
          <w:rStyle w:val="c19"/>
          <w:rFonts w:ascii="Times New Roman" w:hAnsi="Times New Roman" w:cs="Times New Roman"/>
          <w:i/>
          <w:color w:val="C00000"/>
          <w:sz w:val="32"/>
          <w:szCs w:val="32"/>
        </w:rPr>
      </w:pPr>
      <w:r w:rsidRPr="00241708">
        <w:rPr>
          <w:rStyle w:val="c19"/>
          <w:rFonts w:ascii="Times New Roman" w:hAnsi="Times New Roman" w:cs="Times New Roman"/>
          <w:i/>
          <w:color w:val="C00000"/>
          <w:sz w:val="32"/>
          <w:szCs w:val="32"/>
        </w:rPr>
        <w:t>«Поможем детям научиться слушать и слышать»</w:t>
      </w:r>
    </w:p>
    <w:p w14:paraId="69029821" w14:textId="77777777" w:rsidR="00241708" w:rsidRDefault="00241708" w:rsidP="004F79D2">
      <w:pPr>
        <w:pStyle w:val="c4"/>
        <w:shd w:val="clear" w:color="auto" w:fill="FFFFFF"/>
        <w:spacing w:before="0" w:beforeAutospacing="0" w:after="0" w:afterAutospacing="0"/>
        <w:ind w:right="284" w:firstLine="567"/>
        <w:rPr>
          <w:rStyle w:val="c24"/>
          <w:color w:val="000000"/>
          <w:sz w:val="28"/>
          <w:szCs w:val="28"/>
        </w:rPr>
      </w:pPr>
    </w:p>
    <w:p w14:paraId="2037CD71" w14:textId="1A3E745B" w:rsid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истерить. Это называется – профилактика истерик, и главные направления здесь следующие.</w:t>
      </w:r>
    </w:p>
    <w:p w14:paraId="5E268135" w14:textId="17D134DB" w:rsidR="00C84CC9" w:rsidRP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не обращать внимание: расслабьтесь и забудьте. А если, пох</w:t>
      </w:r>
      <w:bookmarkStart w:id="0" w:name="_GoBack"/>
      <w:bookmarkEnd w:id="0"/>
      <w:r w:rsidRPr="004F79D2">
        <w:rPr>
          <w:rStyle w:val="c24"/>
          <w:color w:val="000000"/>
          <w:sz w:val="28"/>
          <w:szCs w:val="28"/>
        </w:rPr>
        <w:t>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14:paraId="50DB73A2" w14:textId="77777777" w:rsidR="004F79D2" w:rsidRDefault="00C84CC9" w:rsidP="00241708">
      <w:pPr>
        <w:pStyle w:val="c4"/>
        <w:shd w:val="clear" w:color="auto" w:fill="FFFFFF"/>
        <w:spacing w:before="0" w:beforeAutospacing="0" w:after="0" w:afterAutospacing="0"/>
        <w:ind w:right="284" w:firstLine="567"/>
        <w:jc w:val="both"/>
        <w:rPr>
          <w:rStyle w:val="c24"/>
          <w:color w:val="000000"/>
          <w:sz w:val="28"/>
          <w:szCs w:val="28"/>
        </w:rPr>
      </w:pPr>
      <w:r w:rsidRPr="004F79D2">
        <w:rPr>
          <w:rStyle w:val="c24"/>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w:t>
      </w:r>
    </w:p>
    <w:p w14:paraId="6D5D63FE" w14:textId="77777777" w:rsid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14:paraId="6E6E4019" w14:textId="5B8F4601" w:rsid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w:t>
      </w:r>
      <w:r w:rsidR="00241708">
        <w:rPr>
          <w:rStyle w:val="c24"/>
          <w:color w:val="000000"/>
          <w:sz w:val="28"/>
          <w:szCs w:val="28"/>
        </w:rPr>
        <w:t>бенок начнет вас понимать. Это -</w:t>
      </w:r>
      <w:r w:rsidRPr="004F79D2">
        <w:rPr>
          <w:rStyle w:val="c24"/>
          <w:color w:val="000000"/>
          <w:sz w:val="28"/>
          <w:szCs w:val="28"/>
        </w:rPr>
        <w:t xml:space="preserve"> важно!</w:t>
      </w:r>
    </w:p>
    <w:p w14:paraId="6D439144" w14:textId="20904DF9" w:rsid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 xml:space="preserve">►Шаг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w:t>
      </w:r>
      <w:r w:rsidR="00241708">
        <w:rPr>
          <w:rStyle w:val="c24"/>
          <w:color w:val="000000"/>
          <w:sz w:val="28"/>
          <w:szCs w:val="28"/>
        </w:rPr>
        <w:t>не имеете поддержки окружающих -</w:t>
      </w:r>
      <w:r w:rsidRPr="004F79D2">
        <w:rPr>
          <w:rStyle w:val="c24"/>
          <w:color w:val="000000"/>
          <w:sz w:val="28"/>
          <w:szCs w:val="28"/>
        </w:rPr>
        <w:t xml:space="preserve"> свои просьбы и требования пока уберите, делайте то, что вы хо</w:t>
      </w:r>
      <w:r w:rsidR="00241708">
        <w:rPr>
          <w:rStyle w:val="c24"/>
          <w:color w:val="000000"/>
          <w:sz w:val="28"/>
          <w:szCs w:val="28"/>
        </w:rPr>
        <w:t>тите</w:t>
      </w:r>
      <w:r w:rsidRPr="004F79D2">
        <w:rPr>
          <w:rStyle w:val="c24"/>
          <w:color w:val="000000"/>
          <w:sz w:val="28"/>
          <w:szCs w:val="28"/>
        </w:rPr>
        <w:t xml:space="preserve"> от ребенка сами.</w:t>
      </w:r>
    </w:p>
    <w:p w14:paraId="742C416F" w14:textId="77777777" w:rsid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 xml:space="preserve">►Шаг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w:t>
      </w:r>
      <w:r w:rsidRPr="004F79D2">
        <w:rPr>
          <w:rStyle w:val="c24"/>
          <w:color w:val="000000"/>
          <w:sz w:val="28"/>
          <w:szCs w:val="28"/>
        </w:rPr>
        <w:lastRenderedPageBreak/>
        <w:t>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14:paraId="03FF1111" w14:textId="77777777" w:rsidR="004F79D2" w:rsidRDefault="00C84CC9" w:rsidP="00241708">
      <w:pPr>
        <w:pStyle w:val="c4"/>
        <w:shd w:val="clear" w:color="auto" w:fill="FFFFFF"/>
        <w:spacing w:before="0" w:beforeAutospacing="0" w:after="0" w:afterAutospacing="0"/>
        <w:ind w:right="284" w:firstLine="567"/>
        <w:jc w:val="both"/>
        <w:rPr>
          <w:rStyle w:val="c24"/>
          <w:color w:val="000000"/>
          <w:sz w:val="28"/>
          <w:szCs w:val="28"/>
        </w:rPr>
      </w:pPr>
      <w:r w:rsidRPr="004F79D2">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w:t>
      </w:r>
      <w:r w:rsidR="004F79D2">
        <w:rPr>
          <w:rStyle w:val="c24"/>
          <w:color w:val="000000"/>
          <w:sz w:val="28"/>
          <w:szCs w:val="28"/>
        </w:rPr>
        <w:t>дкреплениями и редкими крупными.</w:t>
      </w:r>
    </w:p>
    <w:p w14:paraId="0637AFF7" w14:textId="3A49A2C1" w:rsidR="00C84CC9" w:rsidRPr="004F79D2" w:rsidRDefault="00C84CC9" w:rsidP="00241708">
      <w:pPr>
        <w:pStyle w:val="c4"/>
        <w:shd w:val="clear" w:color="auto" w:fill="FFFFFF"/>
        <w:spacing w:before="0" w:beforeAutospacing="0" w:after="0" w:afterAutospacing="0"/>
        <w:ind w:right="284" w:firstLine="567"/>
        <w:jc w:val="both"/>
        <w:rPr>
          <w:color w:val="000000"/>
          <w:sz w:val="28"/>
          <w:szCs w:val="28"/>
        </w:rPr>
      </w:pPr>
      <w:r w:rsidRPr="004F79D2">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w:t>
      </w:r>
      <w:r w:rsidR="00241708">
        <w:rPr>
          <w:rStyle w:val="c24"/>
          <w:color w:val="000000"/>
          <w:sz w:val="28"/>
          <w:szCs w:val="28"/>
        </w:rPr>
        <w:t xml:space="preserve"> вами уже взрослый человек. Вы -</w:t>
      </w:r>
      <w:r w:rsidRPr="004F79D2">
        <w:rPr>
          <w:rStyle w:val="c24"/>
          <w:color w:val="000000"/>
          <w:sz w:val="28"/>
          <w:szCs w:val="28"/>
        </w:rPr>
        <w:t xml:space="preserve"> воспитали взрослого, ответственного человека!</w:t>
      </w:r>
    </w:p>
    <w:p w14:paraId="7223B335" w14:textId="77777777" w:rsidR="005734DA" w:rsidRPr="004F79D2" w:rsidRDefault="005734DA" w:rsidP="00241708">
      <w:pPr>
        <w:spacing w:line="240" w:lineRule="auto"/>
        <w:ind w:firstLine="567"/>
        <w:jc w:val="both"/>
        <w:rPr>
          <w:rFonts w:ascii="Times New Roman" w:hAnsi="Times New Roman" w:cs="Times New Roman"/>
          <w:sz w:val="28"/>
          <w:szCs w:val="28"/>
        </w:rPr>
      </w:pPr>
    </w:p>
    <w:sectPr w:rsidR="005734DA" w:rsidRPr="004F79D2" w:rsidSect="00241708">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4F"/>
    <w:rsid w:val="00241708"/>
    <w:rsid w:val="004F79D2"/>
    <w:rsid w:val="005734DA"/>
    <w:rsid w:val="009E144F"/>
    <w:rsid w:val="00C84CC9"/>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44D0"/>
  <w15:docId w15:val="{3F94F4B1-64CB-4662-98FE-628B57C2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79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C8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84CC9"/>
  </w:style>
  <w:style w:type="paragraph" w:customStyle="1" w:styleId="c4">
    <w:name w:val="c4"/>
    <w:basedOn w:val="a"/>
    <w:rsid w:val="00C8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84CC9"/>
  </w:style>
  <w:style w:type="character" w:customStyle="1" w:styleId="10">
    <w:name w:val="Заголовок 1 Знак"/>
    <w:basedOn w:val="a0"/>
    <w:link w:val="1"/>
    <w:uiPriority w:val="9"/>
    <w:rsid w:val="004F79D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ds20-2022@outlook.com</cp:lastModifiedBy>
  <cp:revision>5</cp:revision>
  <dcterms:created xsi:type="dcterms:W3CDTF">2024-08-09T17:58:00Z</dcterms:created>
  <dcterms:modified xsi:type="dcterms:W3CDTF">2025-03-13T07:18:00Z</dcterms:modified>
</cp:coreProperties>
</file>